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6AD" w:rsidRPr="008D2D00" w:rsidRDefault="003B56AD" w:rsidP="003B56A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D2D00">
        <w:rPr>
          <w:rFonts w:ascii="Times New Roman" w:hAnsi="Times New Roman"/>
          <w:b/>
          <w:sz w:val="28"/>
          <w:szCs w:val="28"/>
        </w:rPr>
        <w:t>Пояснительная записка к годовому отчету</w:t>
      </w:r>
    </w:p>
    <w:p w:rsidR="00CE1C6B" w:rsidRPr="008D2D00" w:rsidRDefault="003B56AD" w:rsidP="003B56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Главного внештатного  специалиста-</w:t>
      </w:r>
      <w:r w:rsidR="00CE1C6B" w:rsidRPr="008D2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нефролога</w:t>
      </w:r>
      <w:r w:rsidRPr="008D2D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МЗ РК</w:t>
      </w:r>
      <w:r w:rsidR="00CE1C6B" w:rsidRPr="008D2D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B56AD" w:rsidRPr="003B56AD" w:rsidRDefault="00BD655F" w:rsidP="003B56AD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з</w:t>
      </w:r>
      <w:r w:rsidR="00CE1C6B">
        <w:rPr>
          <w:rFonts w:ascii="Times New Roman" w:hAnsi="Times New Roman"/>
          <w:b/>
          <w:bCs/>
          <w:sz w:val="28"/>
          <w:szCs w:val="28"/>
        </w:rPr>
        <w:t>а 20</w:t>
      </w:r>
      <w:r w:rsidR="00C772D0">
        <w:rPr>
          <w:rFonts w:ascii="Times New Roman" w:hAnsi="Times New Roman"/>
          <w:b/>
          <w:bCs/>
          <w:sz w:val="28"/>
          <w:szCs w:val="28"/>
        </w:rPr>
        <w:t>2</w:t>
      </w:r>
      <w:r w:rsidR="006669F5">
        <w:rPr>
          <w:rFonts w:ascii="Times New Roman" w:hAnsi="Times New Roman"/>
          <w:b/>
          <w:bCs/>
          <w:sz w:val="28"/>
          <w:szCs w:val="28"/>
        </w:rPr>
        <w:t>5</w:t>
      </w:r>
      <w:r w:rsidR="00CE1C6B">
        <w:rPr>
          <w:rFonts w:ascii="Times New Roman" w:hAnsi="Times New Roman"/>
          <w:b/>
          <w:bCs/>
          <w:sz w:val="28"/>
          <w:szCs w:val="28"/>
        </w:rPr>
        <w:t>г</w:t>
      </w:r>
    </w:p>
    <w:p w:rsidR="003B56AD" w:rsidRPr="0083635E" w:rsidRDefault="00CE1C6B" w:rsidP="003B56A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635E">
        <w:rPr>
          <w:rFonts w:ascii="Times New Roman" w:eastAsia="Times New Roman" w:hAnsi="Times New Roman" w:cs="Times New Roman"/>
          <w:lang w:eastAsia="ru-RU"/>
        </w:rPr>
        <w:t>(</w:t>
      </w:r>
      <w:r w:rsidR="003B56AD" w:rsidRPr="0083635E">
        <w:rPr>
          <w:rFonts w:ascii="Times New Roman" w:eastAsia="Times New Roman" w:hAnsi="Times New Roman" w:cs="Times New Roman"/>
          <w:lang w:eastAsia="ru-RU"/>
        </w:rPr>
        <w:t xml:space="preserve">предоставляется в </w:t>
      </w:r>
      <w:proofErr w:type="spellStart"/>
      <w:r w:rsidR="003B56AD" w:rsidRPr="0083635E">
        <w:rPr>
          <w:rFonts w:ascii="Times New Roman" w:eastAsia="Times New Roman" w:hAnsi="Times New Roman" w:cs="Times New Roman"/>
          <w:lang w:eastAsia="ru-RU"/>
        </w:rPr>
        <w:t>оргметодотдел</w:t>
      </w:r>
      <w:proofErr w:type="spellEnd"/>
      <w:r w:rsidR="003B56AD" w:rsidRPr="0083635E">
        <w:rPr>
          <w:rFonts w:ascii="Times New Roman" w:eastAsia="Times New Roman" w:hAnsi="Times New Roman" w:cs="Times New Roman"/>
          <w:lang w:eastAsia="ru-RU"/>
        </w:rPr>
        <w:t xml:space="preserve"> Г</w:t>
      </w:r>
      <w:r w:rsidR="0083635E" w:rsidRPr="0083635E">
        <w:rPr>
          <w:rFonts w:ascii="Times New Roman" w:eastAsia="Times New Roman" w:hAnsi="Times New Roman" w:cs="Times New Roman"/>
          <w:lang w:eastAsia="ru-RU"/>
        </w:rPr>
        <w:t>Б</w:t>
      </w:r>
      <w:r w:rsidR="003B56AD" w:rsidRPr="0083635E">
        <w:rPr>
          <w:rFonts w:ascii="Times New Roman" w:eastAsia="Times New Roman" w:hAnsi="Times New Roman" w:cs="Times New Roman"/>
          <w:lang w:eastAsia="ru-RU"/>
        </w:rPr>
        <w:t>У</w:t>
      </w:r>
      <w:r w:rsidR="0083635E" w:rsidRPr="0083635E">
        <w:rPr>
          <w:rFonts w:ascii="Times New Roman" w:eastAsia="Times New Roman" w:hAnsi="Times New Roman" w:cs="Times New Roman"/>
          <w:lang w:eastAsia="ru-RU"/>
        </w:rPr>
        <w:t>З К</w:t>
      </w:r>
      <w:r w:rsidR="003B56AD" w:rsidRPr="0083635E">
        <w:rPr>
          <w:rFonts w:ascii="Times New Roman" w:eastAsia="Times New Roman" w:hAnsi="Times New Roman" w:cs="Times New Roman"/>
          <w:lang w:eastAsia="ru-RU"/>
        </w:rPr>
        <w:t>РК</w:t>
      </w:r>
      <w:r w:rsidR="0083635E" w:rsidRPr="0083635E">
        <w:rPr>
          <w:rFonts w:ascii="Times New Roman" w:eastAsia="Times New Roman" w:hAnsi="Times New Roman" w:cs="Times New Roman"/>
          <w:lang w:eastAsia="ru-RU"/>
        </w:rPr>
        <w:t>Б</w:t>
      </w:r>
      <w:r w:rsidR="003B56AD" w:rsidRPr="0083635E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83635E" w:rsidRPr="00822665" w:rsidRDefault="003B56AD" w:rsidP="0083635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3635E">
        <w:rPr>
          <w:rFonts w:ascii="Times New Roman" w:eastAsia="Times New Roman" w:hAnsi="Times New Roman" w:cs="Times New Roman"/>
          <w:lang w:eastAsia="ru-RU"/>
        </w:rPr>
        <w:t>г.</w:t>
      </w:r>
      <w:r w:rsidR="0083635E" w:rsidRPr="008363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3635E">
        <w:rPr>
          <w:rFonts w:ascii="Times New Roman" w:eastAsia="Times New Roman" w:hAnsi="Times New Roman" w:cs="Times New Roman"/>
          <w:lang w:eastAsia="ru-RU"/>
        </w:rPr>
        <w:t>Сыктывкар, ул.</w:t>
      </w:r>
      <w:r w:rsidR="0083635E" w:rsidRPr="0083635E">
        <w:rPr>
          <w:rFonts w:ascii="Times New Roman" w:eastAsia="Times New Roman" w:hAnsi="Times New Roman" w:cs="Times New Roman"/>
          <w:lang w:eastAsia="ru-RU"/>
        </w:rPr>
        <w:t xml:space="preserve"> Пушкина 114</w:t>
      </w:r>
      <w:r w:rsidRPr="0083635E">
        <w:rPr>
          <w:rFonts w:ascii="Times New Roman" w:eastAsia="Times New Roman" w:hAnsi="Times New Roman" w:cs="Times New Roman"/>
          <w:lang w:eastAsia="ru-RU"/>
        </w:rPr>
        <w:t xml:space="preserve">) </w:t>
      </w:r>
      <w:r w:rsidR="00C772D0">
        <w:rPr>
          <w:rFonts w:ascii="Times New Roman" w:eastAsia="Times New Roman" w:hAnsi="Times New Roman" w:cs="Times New Roman"/>
          <w:sz w:val="24"/>
          <w:szCs w:val="24"/>
          <w:lang w:eastAsia="ru-RU"/>
        </w:rPr>
        <w:t>к 30.03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C772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69F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</w:t>
      </w:r>
      <w:r w:rsidR="0083635E" w:rsidRPr="00836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внештатно</w:t>
      </w:r>
      <w:r w:rsidR="0083635E" w:rsidRPr="00836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нефролога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МЗ РК </w:t>
      </w:r>
      <w:r w:rsidR="0083635E" w:rsidRPr="0083635E">
        <w:rPr>
          <w:rFonts w:ascii="Times New Roman" w:eastAsia="Times New Roman" w:hAnsi="Times New Roman" w:cs="Times New Roman"/>
          <w:sz w:val="24"/>
          <w:szCs w:val="24"/>
          <w:lang w:eastAsia="ru-RU"/>
        </w:rPr>
        <w:t>Ягуповой Т.А.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  <w:r w:rsidR="0083635E" w:rsidRPr="00CE1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6" w:history="1">
        <w:r w:rsidR="0083635E" w:rsidRPr="0083635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krb</w:t>
        </w:r>
        <w:r w:rsidR="0083635E" w:rsidRPr="0083635E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@</w:t>
        </w:r>
        <w:r w:rsidR="0083635E" w:rsidRPr="0083635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komirb</w:t>
        </w:r>
        <w:r w:rsidR="0083635E" w:rsidRPr="0083635E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.</w:t>
        </w:r>
        <w:proofErr w:type="spellStart"/>
        <w:r w:rsidR="0083635E" w:rsidRPr="0083635E">
          <w:rPr>
            <w:rFonts w:ascii="Times New Roman" w:eastAsia="Times New Roman" w:hAnsi="Times New Roman" w:cs="Times New Roman"/>
            <w:bCs/>
            <w:color w:val="0000FF"/>
            <w:u w:val="single"/>
            <w:lang w:val="en-US" w:eastAsia="ru-RU"/>
          </w:rPr>
          <w:t>ru</w:t>
        </w:r>
        <w:proofErr w:type="spellEnd"/>
      </w:hyperlink>
      <w:r w:rsidR="0083635E" w:rsidRPr="0082266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D2B8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контактный телефон 22-98-82</w:t>
      </w:r>
      <w:r w:rsidR="0083635E" w:rsidRPr="00CE1C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1C6B" w:rsidRPr="00CE1C6B" w:rsidRDefault="00CE1C6B" w:rsidP="00CE1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1C4" w:rsidRPr="003B56AD" w:rsidRDefault="008A01C4" w:rsidP="008A01C4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3B56AD">
        <w:rPr>
          <w:rFonts w:ascii="Calibri" w:eastAsia="Times New Roman" w:hAnsi="Calibri" w:cs="Times New Roman"/>
          <w:lang w:eastAsia="ru-RU"/>
        </w:rPr>
        <w:t xml:space="preserve">.    </w:t>
      </w:r>
    </w:p>
    <w:p w:rsidR="008A01C4" w:rsidRPr="00684AB9" w:rsidRDefault="008A01C4" w:rsidP="00D265D3">
      <w:pPr>
        <w:numPr>
          <w:ilvl w:val="0"/>
          <w:numId w:val="6"/>
        </w:numPr>
        <w:tabs>
          <w:tab w:val="clear" w:pos="720"/>
          <w:tab w:val="num" w:pos="-284"/>
        </w:tabs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Территория</w:t>
      </w:r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</w:t>
      </w:r>
    </w:p>
    <w:p w:rsidR="008A01C4" w:rsidRPr="00684AB9" w:rsidRDefault="008A01C4" w:rsidP="008A01C4">
      <w:pPr>
        <w:pStyle w:val="a9"/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hanging="1004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8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Численность населения в районе</w:t>
      </w:r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</w:p>
    <w:p w:rsidR="008A01C4" w:rsidRPr="00684AB9" w:rsidRDefault="008A01C4" w:rsidP="008A01C4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AB9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взрослое……………           трудоспособное…………….. детское………..</w:t>
      </w:r>
    </w:p>
    <w:p w:rsidR="008A01C4" w:rsidRPr="00684AB9" w:rsidRDefault="008A01C4" w:rsidP="008A01C4">
      <w:pPr>
        <w:numPr>
          <w:ilvl w:val="0"/>
          <w:numId w:val="6"/>
        </w:numPr>
        <w:tabs>
          <w:tab w:val="clear" w:pos="720"/>
          <w:tab w:val="num" w:pos="-284"/>
        </w:tabs>
        <w:spacing w:after="0" w:line="360" w:lineRule="auto"/>
        <w:ind w:left="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Медицинские кадры.</w:t>
      </w:r>
    </w:p>
    <w:p w:rsidR="00164878" w:rsidRPr="00684AB9" w:rsidRDefault="008A01C4" w:rsidP="00F92499">
      <w:pPr>
        <w:tabs>
          <w:tab w:val="num" w:pos="-284"/>
        </w:tabs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Выделено ставок нефролога в районе …</w:t>
      </w:r>
      <w:proofErr w:type="gramStart"/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>… ;</w:t>
      </w:r>
      <w:proofErr w:type="gramEnd"/>
      <w:r w:rsidRPr="0068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занято …….</w:t>
      </w:r>
    </w:p>
    <w:p w:rsidR="00684AB9" w:rsidRPr="00684AB9" w:rsidRDefault="00684AB9" w:rsidP="00684A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E6F" w:rsidRPr="00684AB9" w:rsidRDefault="00E475EE" w:rsidP="00E475EE">
      <w:pPr>
        <w:pStyle w:val="a9"/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4AB9">
        <w:rPr>
          <w:rFonts w:ascii="Times New Roman" w:eastAsia="Times New Roman" w:hAnsi="Times New Roman" w:cs="Times New Roman"/>
          <w:b/>
          <w:lang w:eastAsia="ru-RU"/>
        </w:rPr>
        <w:t>З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АБОЛЕВАЕМОСТЬ ПАТОЛОГИЕЙ ПОЧЕК ВЗРОСЛОГО НАСЕЛЕНИЯ</w:t>
      </w:r>
    </w:p>
    <w:p w:rsidR="003A1AE3" w:rsidRPr="00684AB9" w:rsidRDefault="00E475EE" w:rsidP="00DC7E6F">
      <w:pPr>
        <w:pStyle w:val="a9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 (на 1000</w:t>
      </w:r>
      <w:r w:rsidR="00B6015C">
        <w:rPr>
          <w:rFonts w:ascii="Times New Roman" w:eastAsia="Times New Roman" w:hAnsi="Times New Roman" w:cs="Times New Roman"/>
          <w:b/>
          <w:lang w:eastAsia="ru-RU"/>
        </w:rPr>
        <w:t xml:space="preserve"> нас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>)</w:t>
      </w:r>
      <w:r w:rsidR="0075559E" w:rsidRPr="00684AB9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 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W w:w="7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843"/>
        <w:gridCol w:w="1984"/>
      </w:tblGrid>
      <w:tr w:rsidR="00AD778F" w:rsidRPr="00684AB9" w:rsidTr="00AD778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8F" w:rsidRPr="00684AB9" w:rsidRDefault="00AD778F" w:rsidP="0075559E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Общая заболеваемость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8F" w:rsidRPr="00684AB9" w:rsidRDefault="00AD778F" w:rsidP="003A1AE3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Первичная заболеваемость</w:t>
            </w:r>
          </w:p>
        </w:tc>
      </w:tr>
      <w:tr w:rsidR="00AD778F" w:rsidRPr="00684AB9" w:rsidTr="00AD778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8F" w:rsidRPr="00684AB9" w:rsidRDefault="00AD778F" w:rsidP="000F45D8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гломерул</w:t>
            </w:r>
            <w:r w:rsidR="000F45D8" w:rsidRPr="00684AB9">
              <w:rPr>
                <w:rFonts w:ascii="Times New Roman" w:eastAsia="Times New Roman" w:hAnsi="Times New Roman" w:cs="Times New Roman"/>
                <w:lang w:eastAsia="ru-RU"/>
              </w:rPr>
              <w:t>онефрит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778F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интерстициальный нефрит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778F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8D5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Хронический пиелонефрит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738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Врожденные аномалии развития почек</w:t>
            </w:r>
            <w:r w:rsidR="000F45D8" w:rsidRPr="00684AB9">
              <w:rPr>
                <w:rFonts w:ascii="Times New Roman" w:eastAsia="Times New Roman" w:hAnsi="Times New Roman" w:cs="Times New Roman"/>
                <w:lang w:eastAsia="ru-RU"/>
              </w:rPr>
              <w:t xml:space="preserve"> (аплазия, гипоплазия)</w:t>
            </w:r>
            <w:r w:rsidR="00B6015C">
              <w:rPr>
                <w:rFonts w:ascii="Times New Roman" w:eastAsia="Times New Roman" w:hAnsi="Times New Roman" w:cs="Times New Roman"/>
                <w:lang w:eastAsia="ru-RU"/>
              </w:rPr>
              <w:t>, поликистоз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16C9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Диабетическая нефропатия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16C9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Гипертоническая нефропатия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9" w:rsidRPr="00684AB9" w:rsidRDefault="00C216C9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778F" w:rsidRPr="00684AB9" w:rsidTr="00AD778F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Хроническая почечная недостаточность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8F" w:rsidRPr="00684AB9" w:rsidRDefault="00AD77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7B8A" w:rsidRDefault="00C77B8A" w:rsidP="00684A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5F8F" w:rsidRPr="00684AB9" w:rsidRDefault="00ED5F8F" w:rsidP="00ED5F8F">
      <w:pPr>
        <w:numPr>
          <w:ilvl w:val="0"/>
          <w:numId w:val="6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4AB9">
        <w:rPr>
          <w:rFonts w:ascii="Times New Roman" w:eastAsia="Times New Roman" w:hAnsi="Times New Roman" w:cs="Times New Roman"/>
          <w:b/>
          <w:lang w:eastAsia="ru-RU"/>
        </w:rPr>
        <w:t>З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АБОЛЕВАЕМОСТЬ С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 ВУТ 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НА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 100 </w:t>
      </w:r>
      <w:proofErr w:type="spellStart"/>
      <w:r w:rsidR="00B6015C">
        <w:rPr>
          <w:rFonts w:ascii="Times New Roman" w:eastAsia="Times New Roman" w:hAnsi="Times New Roman" w:cs="Times New Roman"/>
          <w:b/>
          <w:lang w:eastAsia="ru-RU"/>
        </w:rPr>
        <w:t>тыс</w:t>
      </w:r>
      <w:proofErr w:type="spellEnd"/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ТРУДОСПОСОБНОГО НАСЕЛЕНИЯ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276"/>
        <w:gridCol w:w="1275"/>
        <w:gridCol w:w="1276"/>
        <w:gridCol w:w="1418"/>
      </w:tblGrid>
      <w:tr w:rsidR="00ED5F8F" w:rsidRPr="008058DE" w:rsidTr="00456A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Число дней ВН (</w:t>
            </w:r>
            <w:proofErr w:type="spellStart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абс</w:t>
            </w:r>
            <w:proofErr w:type="spellEnd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. числа)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Число дней ВН (на 100 чел)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Число случаев ВН (</w:t>
            </w:r>
            <w:proofErr w:type="spellStart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абс</w:t>
            </w:r>
            <w:proofErr w:type="spellEnd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. числа)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Средняя длительно-</w:t>
            </w:r>
          </w:p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сть</w:t>
            </w:r>
            <w:proofErr w:type="spellEnd"/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 xml:space="preserve"> случая</w:t>
            </w:r>
          </w:p>
        </w:tc>
      </w:tr>
      <w:tr w:rsidR="00ED5F8F" w:rsidRPr="008058DE" w:rsidTr="00456A0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D648D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гломерул</w:t>
            </w:r>
            <w:r w:rsidR="00D648D5" w:rsidRPr="00684AB9">
              <w:rPr>
                <w:rFonts w:ascii="Times New Roman" w:eastAsia="Times New Roman" w:hAnsi="Times New Roman" w:cs="Times New Roman"/>
                <w:lang w:eastAsia="ru-RU"/>
              </w:rPr>
              <w:t>онефрит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8F" w:rsidRPr="008058DE" w:rsidTr="00456A04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F8F" w:rsidRPr="00684AB9" w:rsidRDefault="00ED5F8F" w:rsidP="00D648D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интерстициальны</w:t>
            </w:r>
            <w:r w:rsidR="00D648D5" w:rsidRPr="00684AB9">
              <w:rPr>
                <w:rFonts w:ascii="Times New Roman" w:eastAsia="Times New Roman" w:hAnsi="Times New Roman" w:cs="Times New Roman"/>
                <w:lang w:eastAsia="ru-RU"/>
              </w:rPr>
              <w:t>й нефрит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8F" w:rsidRPr="008058DE" w:rsidTr="00456A04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648D5" w:rsidRPr="008058DE" w:rsidTr="00456A04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Хронический пиелонефрит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D5" w:rsidRPr="00684AB9" w:rsidRDefault="00D648D5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8F" w:rsidRPr="008058DE" w:rsidTr="00456A04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Хроническая почечная недостаточность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F8F" w:rsidRPr="00684AB9" w:rsidRDefault="00ED5F8F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E1C6B" w:rsidRPr="00CE1C6B" w:rsidRDefault="00CE1C6B" w:rsidP="001F673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738" w:rsidRPr="00684AB9" w:rsidRDefault="00CE1C6B" w:rsidP="00DC7E6F">
      <w:pPr>
        <w:numPr>
          <w:ilvl w:val="0"/>
          <w:numId w:val="6"/>
        </w:numPr>
        <w:tabs>
          <w:tab w:val="clear" w:pos="720"/>
          <w:tab w:val="num" w:pos="-284"/>
        </w:tabs>
        <w:spacing w:after="0" w:line="360" w:lineRule="auto"/>
        <w:ind w:left="-284" w:firstLine="0"/>
        <w:rPr>
          <w:rFonts w:ascii="Times New Roman" w:eastAsia="Times New Roman" w:hAnsi="Times New Roman" w:cs="Times New Roman"/>
          <w:b/>
          <w:lang w:eastAsia="ru-RU"/>
        </w:rPr>
      </w:pPr>
      <w:r w:rsidRPr="00684AB9">
        <w:rPr>
          <w:rFonts w:ascii="Times New Roman" w:eastAsia="Times New Roman" w:hAnsi="Times New Roman" w:cs="Times New Roman"/>
          <w:b/>
          <w:lang w:eastAsia="ru-RU"/>
        </w:rPr>
        <w:lastRenderedPageBreak/>
        <w:t>П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ЕРВИЧНЫЙ ВЫХО</w:t>
      </w:r>
      <w:r w:rsidR="001E2083" w:rsidRPr="00684AB9">
        <w:rPr>
          <w:rFonts w:ascii="Times New Roman" w:eastAsia="Times New Roman" w:hAnsi="Times New Roman" w:cs="Times New Roman"/>
          <w:b/>
          <w:lang w:eastAsia="ru-RU"/>
        </w:rPr>
        <w:t>Д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 xml:space="preserve"> НА ИНВАЛИДНОС</w:t>
      </w:r>
      <w:r w:rsidR="001E2083" w:rsidRPr="00684AB9">
        <w:rPr>
          <w:rFonts w:ascii="Times New Roman" w:eastAsia="Times New Roman" w:hAnsi="Times New Roman" w:cs="Times New Roman"/>
          <w:b/>
          <w:lang w:eastAsia="ru-RU"/>
        </w:rPr>
        <w:t>Т</w:t>
      </w:r>
      <w:r w:rsidR="00DC7E6F" w:rsidRPr="00684AB9">
        <w:rPr>
          <w:rFonts w:ascii="Times New Roman" w:eastAsia="Times New Roman" w:hAnsi="Times New Roman" w:cs="Times New Roman"/>
          <w:b/>
          <w:lang w:eastAsia="ru-RU"/>
        </w:rPr>
        <w:t>Ь В СВЯЗИ С ПАТОЛОГИЕЙ ПОЧЕК СРЕДИ ВЗРОСЛОГО НАСЕЛЕНИЯ</w:t>
      </w:r>
      <w:r w:rsidR="001F6738" w:rsidRPr="00684AB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>(на 10</w:t>
      </w:r>
      <w:r w:rsidR="001F6738" w:rsidRPr="00684AB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D655F">
        <w:rPr>
          <w:rFonts w:ascii="Times New Roman" w:eastAsia="Times New Roman" w:hAnsi="Times New Roman" w:cs="Times New Roman"/>
          <w:b/>
          <w:lang w:eastAsia="ru-RU"/>
        </w:rPr>
        <w:t>000)</w:t>
      </w:r>
    </w:p>
    <w:p w:rsidR="001F6738" w:rsidRPr="001F6738" w:rsidRDefault="001F6738" w:rsidP="001F6738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63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417"/>
      </w:tblGrid>
      <w:tr w:rsidR="001F6738" w:rsidRPr="008058DE" w:rsidTr="001F673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38" w:rsidRPr="00684AB9" w:rsidRDefault="001F6738" w:rsidP="001F6738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Трудоспособное население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38" w:rsidRPr="00684AB9" w:rsidRDefault="001F6738" w:rsidP="001F6738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Взрослое население</w:t>
            </w:r>
          </w:p>
        </w:tc>
      </w:tr>
      <w:tr w:rsidR="001F6738" w:rsidRPr="008058DE" w:rsidTr="001F673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38" w:rsidRPr="00684AB9" w:rsidRDefault="001F6738" w:rsidP="00C77B8A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гломерул</w:t>
            </w:r>
            <w:r w:rsidR="00C77B8A" w:rsidRPr="00684AB9">
              <w:rPr>
                <w:rFonts w:ascii="Times New Roman" w:eastAsia="Times New Roman" w:hAnsi="Times New Roman" w:cs="Times New Roman"/>
                <w:lang w:eastAsia="ru-RU"/>
              </w:rPr>
              <w:t>онефрит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738" w:rsidRPr="008058DE" w:rsidTr="001F6738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738" w:rsidRPr="00684AB9" w:rsidRDefault="001F6738" w:rsidP="00C77B8A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интерстициальны</w:t>
            </w:r>
            <w:r w:rsidR="00C77B8A" w:rsidRPr="00684AB9">
              <w:rPr>
                <w:rFonts w:ascii="Times New Roman" w:eastAsia="Times New Roman" w:hAnsi="Times New Roman" w:cs="Times New Roman"/>
                <w:lang w:eastAsia="ru-RU"/>
              </w:rPr>
              <w:t>й нефрит</w:t>
            </w:r>
            <w:r w:rsidR="00B6015C">
              <w:rPr>
                <w:rFonts w:ascii="Times New Roman" w:eastAsia="Times New Roman" w:hAnsi="Times New Roman" w:cs="Times New Roman"/>
                <w:lang w:eastAsia="ru-RU"/>
              </w:rPr>
              <w:t>, поликистоз почек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38" w:rsidRPr="00684AB9" w:rsidRDefault="001F6738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B8A" w:rsidRPr="008058DE" w:rsidTr="001F6738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Хр. пиелонефрит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B8A" w:rsidRPr="008058DE" w:rsidTr="001F6738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Диабетическая нефропатия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B8A" w:rsidRPr="008058DE" w:rsidTr="001F6738">
        <w:trPr>
          <w:trHeight w:val="3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Гипертоническая нефропатия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7B8A" w:rsidRPr="008058DE" w:rsidTr="006E030B">
        <w:trPr>
          <w:trHeight w:val="4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AB9">
              <w:rPr>
                <w:rFonts w:ascii="Times New Roman" w:eastAsia="Times New Roman" w:hAnsi="Times New Roman" w:cs="Times New Roman"/>
                <w:lang w:eastAsia="ru-RU"/>
              </w:rPr>
              <w:t>Хроническая почечная недостаточность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8A" w:rsidRPr="00684AB9" w:rsidRDefault="00C77B8A" w:rsidP="00456A04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7B8A" w:rsidRDefault="00C77B8A" w:rsidP="00684AB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CAA" w:rsidRPr="00684AB9" w:rsidRDefault="00DC7E6F" w:rsidP="00FA4CAA">
      <w:pPr>
        <w:numPr>
          <w:ilvl w:val="0"/>
          <w:numId w:val="6"/>
        </w:numPr>
        <w:tabs>
          <w:tab w:val="left" w:pos="284"/>
        </w:tabs>
        <w:spacing w:after="0" w:line="360" w:lineRule="auto"/>
        <w:ind w:hanging="100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84AB9">
        <w:rPr>
          <w:rFonts w:ascii="Times New Roman" w:eastAsia="Times New Roman" w:hAnsi="Times New Roman" w:cs="Times New Roman"/>
          <w:b/>
          <w:lang w:eastAsia="ru-RU"/>
        </w:rPr>
        <w:t>АНАЛИЗ ЛЕТАЛЬНОСТИ</w:t>
      </w:r>
      <w:r w:rsidR="00FA4CAA" w:rsidRPr="00684AB9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 xml:space="preserve">БОЛЬНЫХ С ПАТОЛОГИЕЙ ПОЧЕК 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134"/>
        <w:gridCol w:w="1134"/>
        <w:gridCol w:w="992"/>
        <w:gridCol w:w="992"/>
        <w:gridCol w:w="1276"/>
        <w:gridCol w:w="850"/>
      </w:tblGrid>
      <w:tr w:rsidR="003F07A9" w:rsidRPr="008058DE" w:rsidTr="003F07A9">
        <w:trPr>
          <w:trHeight w:val="44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7A9" w:rsidRPr="00D66A13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A13">
              <w:rPr>
                <w:rFonts w:ascii="Times New Roman" w:eastAsia="Times New Roman" w:hAnsi="Times New Roman" w:cs="Times New Roman"/>
                <w:lang w:eastAsia="ru-RU"/>
              </w:rPr>
              <w:t>Острый и быстропрогрессирующий нефритический синдром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7A9" w:rsidRPr="00D66A13" w:rsidRDefault="003F07A9" w:rsidP="003F07A9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A13">
              <w:rPr>
                <w:rFonts w:ascii="Times New Roman" w:eastAsia="Times New Roman" w:hAnsi="Times New Roman" w:cs="Times New Roman"/>
                <w:lang w:eastAsia="ru-RU"/>
              </w:rPr>
              <w:t xml:space="preserve">Хр.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нефритический синдром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A9" w:rsidRPr="00D66A13" w:rsidRDefault="003F07A9" w:rsidP="00C14B47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Пиелонефрит</w:t>
            </w:r>
            <w:r w:rsidRPr="00D66A1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7A9" w:rsidRPr="00D66A13" w:rsidRDefault="003F07A9" w:rsidP="001E2083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A13">
              <w:rPr>
                <w:rFonts w:ascii="Times New Roman" w:eastAsia="Times New Roman" w:hAnsi="Times New Roman" w:cs="Times New Roman"/>
                <w:lang w:eastAsia="ru-RU"/>
              </w:rPr>
              <w:t>Хр. тубулоинтерстициальный нефрит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F07A9" w:rsidRPr="00B9171F" w:rsidRDefault="003F07A9" w:rsidP="00B9171F">
            <w:pPr>
              <w:rPr>
                <w:rFonts w:ascii="Times New Roman" w:hAnsi="Times New Roman" w:cs="Times New Roman"/>
                <w:b/>
              </w:rPr>
            </w:pPr>
            <w:r w:rsidRPr="00B9171F">
              <w:rPr>
                <w:rFonts w:ascii="Times New Roman" w:hAnsi="Times New Roman" w:cs="Times New Roman"/>
                <w:b/>
              </w:rPr>
              <w:t>Итого</w:t>
            </w:r>
          </w:p>
        </w:tc>
      </w:tr>
      <w:tr w:rsidR="003F07A9" w:rsidRPr="008058DE" w:rsidTr="003F07A9">
        <w:trPr>
          <w:trHeight w:val="155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D66A13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D66A13" w:rsidRDefault="003F07A9" w:rsidP="001E2083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D66A13" w:rsidRDefault="003F07A9" w:rsidP="00C14B47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Острый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D66A13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Хронический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D66A13" w:rsidRDefault="003F07A9" w:rsidP="001E2083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F07A9" w:rsidRPr="008058DE" w:rsidRDefault="003F07A9"/>
        </w:tc>
      </w:tr>
      <w:tr w:rsidR="003F07A9" w:rsidRPr="008058DE" w:rsidTr="003F07A9">
        <w:trPr>
          <w:trHeight w:val="5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A9" w:rsidRPr="00CA6F66" w:rsidRDefault="003F07A9" w:rsidP="00B42352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Всего (</w:t>
            </w:r>
            <w:proofErr w:type="spellStart"/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абс</w:t>
            </w:r>
            <w:proofErr w:type="spellEnd"/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. цифры)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F07A9" w:rsidRPr="008058DE" w:rsidRDefault="003F07A9"/>
        </w:tc>
      </w:tr>
      <w:tr w:rsidR="003F07A9" w:rsidRPr="008058DE" w:rsidTr="003F07A9">
        <w:trPr>
          <w:trHeight w:val="3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A9" w:rsidRPr="00CA6F66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На 100тыс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F07A9" w:rsidRPr="008058DE" w:rsidRDefault="003F07A9"/>
        </w:tc>
      </w:tr>
      <w:tr w:rsidR="003F07A9" w:rsidRPr="008058DE" w:rsidTr="003F07A9">
        <w:trPr>
          <w:trHeight w:val="3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CA6F66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A9" w:rsidRPr="008058DE" w:rsidRDefault="003F07A9" w:rsidP="002039C5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F07A9" w:rsidRPr="008058DE" w:rsidRDefault="003F07A9"/>
        </w:tc>
      </w:tr>
    </w:tbl>
    <w:p w:rsidR="00FA4CAA" w:rsidRDefault="00FA4CAA" w:rsidP="00FA4CAA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BA9" w:rsidRPr="00684AB9" w:rsidRDefault="003F7BA9" w:rsidP="00DC7E6F">
      <w:pPr>
        <w:numPr>
          <w:ilvl w:val="0"/>
          <w:numId w:val="6"/>
        </w:numPr>
        <w:tabs>
          <w:tab w:val="clear" w:pos="720"/>
          <w:tab w:val="num" w:pos="-284"/>
        </w:tabs>
        <w:spacing w:after="0" w:line="360" w:lineRule="auto"/>
        <w:ind w:left="-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DC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AB9">
        <w:rPr>
          <w:rFonts w:ascii="Times New Roman" w:eastAsia="Times New Roman" w:hAnsi="Times New Roman" w:cs="Times New Roman"/>
          <w:b/>
          <w:lang w:eastAsia="ru-RU"/>
        </w:rPr>
        <w:t>ДИСПАНСЕРНОЕ НАБЛЮДЕНИЕ</w:t>
      </w:r>
    </w:p>
    <w:p w:rsidR="00866D63" w:rsidRPr="00D5524F" w:rsidRDefault="003F7BA9" w:rsidP="00D5524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больных, состоящих под диспансерным наблюдением на конец года:  </w:t>
      </w:r>
    </w:p>
    <w:tbl>
      <w:tblPr>
        <w:tblW w:w="4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1133"/>
        <w:gridCol w:w="1133"/>
        <w:gridCol w:w="1278"/>
        <w:gridCol w:w="992"/>
      </w:tblGrid>
      <w:tr w:rsidR="00AD3282" w:rsidRPr="00CA6F66" w:rsidTr="003F07A9">
        <w:trPr>
          <w:trHeight w:val="437"/>
        </w:trPr>
        <w:tc>
          <w:tcPr>
            <w:tcW w:w="2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Нозологии:</w:t>
            </w:r>
          </w:p>
        </w:tc>
        <w:tc>
          <w:tcPr>
            <w:tcW w:w="2283" w:type="pct"/>
            <w:gridSpan w:val="3"/>
            <w:shd w:val="clear" w:color="auto" w:fill="auto"/>
          </w:tcPr>
          <w:p w:rsidR="00AD3282" w:rsidRPr="00CA6F66" w:rsidRDefault="00AD3282"/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40CA1" w:rsidRPr="00CA6F66" w:rsidRDefault="00A40CA1">
            <w:pPr>
              <w:rPr>
                <w:rFonts w:ascii="Times New Roman" w:hAnsi="Times New Roman" w:cs="Times New Roman"/>
                <w:b/>
              </w:rPr>
            </w:pPr>
          </w:p>
          <w:p w:rsidR="00AD3282" w:rsidRPr="00CA6F66" w:rsidRDefault="00A40CA1">
            <w:pPr>
              <w:rPr>
                <w:rFonts w:ascii="Times New Roman" w:hAnsi="Times New Roman" w:cs="Times New Roman"/>
                <w:b/>
              </w:rPr>
            </w:pPr>
            <w:r w:rsidRPr="00CA6F66">
              <w:rPr>
                <w:rFonts w:ascii="Times New Roman" w:hAnsi="Times New Roman" w:cs="Times New Roman"/>
                <w:b/>
              </w:rPr>
              <w:t>ВСЕГО</w:t>
            </w:r>
          </w:p>
        </w:tc>
      </w:tr>
      <w:tr w:rsidR="00AD3282" w:rsidRPr="00CA6F66" w:rsidTr="003F07A9">
        <w:tc>
          <w:tcPr>
            <w:tcW w:w="2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282" w:rsidRPr="00CA6F66" w:rsidRDefault="00AD3282" w:rsidP="002039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 xml:space="preserve">мужчин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AD3282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женщин</w:t>
            </w:r>
          </w:p>
        </w:tc>
        <w:tc>
          <w:tcPr>
            <w:tcW w:w="823" w:type="pct"/>
            <w:shd w:val="clear" w:color="auto" w:fill="auto"/>
          </w:tcPr>
          <w:p w:rsidR="00AD3282" w:rsidRPr="00CA6F66" w:rsidRDefault="00AD3282">
            <w:pPr>
              <w:rPr>
                <w:rFonts w:ascii="Times New Roman" w:hAnsi="Times New Roman" w:cs="Times New Roman"/>
              </w:rPr>
            </w:pPr>
            <w:r w:rsidRPr="00CA6F66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732CCA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 больных (</w:t>
            </w:r>
            <w:proofErr w:type="spellStart"/>
            <w:r w:rsidRPr="00CA6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абс</w:t>
            </w:r>
            <w:proofErr w:type="spellEnd"/>
            <w:r w:rsidRPr="00CA6F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цифры)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 100 </w:t>
            </w:r>
            <w:proofErr w:type="spellStart"/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тыс</w:t>
            </w:r>
            <w:proofErr w:type="spellEnd"/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населения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Острый пиелонефрит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Хр. пиелонефрит, 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Хр. гломерулонефрит,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Хр. интерстициальный нефрит,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570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Диабетическая нефропатия,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369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346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310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445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Гипертоническая нефропатия,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Амилоидоз почек,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Поликистоз почек, из них: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298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3F07A9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ХБП С3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298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3F07A9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ХБП С4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rPr>
          <w:trHeight w:val="298"/>
        </w:trPr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b/>
                <w:lang w:eastAsia="ru-RU"/>
              </w:rPr>
              <w:t>Врожденные аномалии развития почек (аплазия, гипоплазия), из них: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 w:val="restart"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</w:t>
            </w:r>
            <w:r w:rsidR="003F07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  <w:shd w:val="clear" w:color="auto" w:fill="auto"/>
          </w:tcPr>
          <w:p w:rsidR="00AD3282" w:rsidRPr="00CA6F66" w:rsidRDefault="00AD3282"/>
        </w:tc>
      </w:tr>
      <w:tr w:rsidR="00AD3282" w:rsidRPr="00CA6F66" w:rsidTr="003F07A9"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- ХБП С5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Pr="00CA6F66" w:rsidRDefault="00AD3282" w:rsidP="002039C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3282" w:rsidRPr="00CA6F66" w:rsidRDefault="00AD3282"/>
        </w:tc>
      </w:tr>
    </w:tbl>
    <w:p w:rsidR="00684AB9" w:rsidRDefault="003F7BA9" w:rsidP="009672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F7BA9" w:rsidRPr="00684AB9" w:rsidRDefault="003F7BA9" w:rsidP="003F7BA9">
      <w:pPr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F07A9">
        <w:rPr>
          <w:rFonts w:ascii="Times New Roman" w:eastAsia="Times New Roman" w:hAnsi="Times New Roman" w:cs="Times New Roman"/>
          <w:b/>
          <w:bCs/>
          <w:lang w:eastAsia="ru-RU"/>
        </w:rPr>
        <w:t>9</w:t>
      </w:r>
      <w:r w:rsidRPr="000C4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66D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84AB9">
        <w:rPr>
          <w:rFonts w:ascii="Times New Roman" w:eastAsia="Times New Roman" w:hAnsi="Times New Roman" w:cs="Times New Roman"/>
          <w:b/>
          <w:bCs/>
          <w:lang w:eastAsia="ru-RU"/>
        </w:rPr>
        <w:t>Б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>ОЛЬНЫЕ</w:t>
      </w:r>
      <w:r w:rsidRPr="00684AB9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573A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 xml:space="preserve">ПРОШЕДШИЕ </w:t>
      </w:r>
      <w:r w:rsidR="004573A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 xml:space="preserve">СТАЦИОНАРНОЕ </w:t>
      </w:r>
      <w:r w:rsidR="004573A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>ЛЕЧЕНИЕ</w:t>
      </w:r>
      <w:r w:rsidR="004573A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 xml:space="preserve"> В ТЕЧЕНИЕ </w:t>
      </w:r>
      <w:r w:rsidR="004573A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C7E6F" w:rsidRPr="00684AB9">
        <w:rPr>
          <w:rFonts w:ascii="Times New Roman" w:eastAsia="Times New Roman" w:hAnsi="Times New Roman" w:cs="Times New Roman"/>
          <w:b/>
          <w:bCs/>
          <w:lang w:eastAsia="ru-RU"/>
        </w:rPr>
        <w:t>ГОДА</w:t>
      </w:r>
    </w:p>
    <w:tbl>
      <w:tblPr>
        <w:tblW w:w="45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  <w:gridCol w:w="711"/>
        <w:gridCol w:w="849"/>
        <w:gridCol w:w="711"/>
        <w:gridCol w:w="853"/>
        <w:gridCol w:w="706"/>
        <w:gridCol w:w="853"/>
        <w:gridCol w:w="709"/>
        <w:gridCol w:w="849"/>
      </w:tblGrid>
      <w:tr w:rsidR="003F7BA9" w:rsidRPr="00CA6F66" w:rsidTr="00034B80"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Нозологии:</w:t>
            </w:r>
          </w:p>
        </w:tc>
        <w:tc>
          <w:tcPr>
            <w:tcW w:w="8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 xml:space="preserve">Из них: </w:t>
            </w:r>
          </w:p>
        </w:tc>
      </w:tr>
      <w:tr w:rsidR="00F97513" w:rsidRPr="00CA6F66" w:rsidTr="00034B80">
        <w:tc>
          <w:tcPr>
            <w:tcW w:w="1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BA9" w:rsidRPr="00CA6F66" w:rsidRDefault="003F7BA9" w:rsidP="00601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BA9" w:rsidRPr="00CA6F66" w:rsidRDefault="003F7BA9" w:rsidP="00601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 xml:space="preserve">  женщин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D17A98" w:rsidP="00D17A98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  <w:r w:rsidR="003F7BA9" w:rsidRPr="00CA6F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детей</w:t>
            </w:r>
          </w:p>
        </w:tc>
      </w:tr>
      <w:tr w:rsidR="00F97513" w:rsidRPr="00CA6F66" w:rsidTr="00F97513">
        <w:tc>
          <w:tcPr>
            <w:tcW w:w="1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BA9" w:rsidRPr="00CA6F66" w:rsidRDefault="003F7BA9" w:rsidP="006014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койко-дней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койко-дней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койко-дней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66">
              <w:rPr>
                <w:rFonts w:ascii="Times New Roman" w:eastAsia="Times New Roman" w:hAnsi="Times New Roman" w:cs="Times New Roman"/>
                <w:lang w:eastAsia="ru-RU"/>
              </w:rPr>
              <w:t>койко-дней</w:t>
            </w:r>
          </w:p>
        </w:tc>
      </w:tr>
      <w:tr w:rsidR="00F97513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3F07A9" w:rsidRDefault="003F7BA9" w:rsidP="00601418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bCs/>
                <w:lang w:eastAsia="ru-RU"/>
              </w:rPr>
              <w:t>Всего  пролечено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7513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3F07A9" w:rsidRDefault="00034B80" w:rsidP="00034B80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Острый пиелонефрит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97513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A9" w:rsidRPr="003F07A9" w:rsidRDefault="003F7BA9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Хр.</w:t>
            </w:r>
            <w:r w:rsidR="00034B80" w:rsidRPr="003F07A9">
              <w:rPr>
                <w:rFonts w:ascii="Times New Roman" w:eastAsia="Times New Roman" w:hAnsi="Times New Roman" w:cs="Times New Roman"/>
                <w:lang w:eastAsia="ru-RU"/>
              </w:rPr>
              <w:t xml:space="preserve"> пиелонефрит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A9" w:rsidRPr="00CA6F66" w:rsidRDefault="003F7BA9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C31B1A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Хр. гломерулонефрит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C31B1A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Хр. интерстициальный нефрит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034B80">
        <w:trPr>
          <w:trHeight w:val="570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C31B1A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Диабетическая нефропатия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737D6F">
        <w:trPr>
          <w:trHeight w:val="574"/>
        </w:trPr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C31B1A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Гипертоническая нефропатия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C31B1A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Поликистоз почек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31B1A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B1A" w:rsidRPr="003F07A9" w:rsidRDefault="00866D63" w:rsidP="003F07A9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Врожденные аномалии развития почек (аплазия, гипоплазия)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B1A" w:rsidRPr="00CA6F66" w:rsidRDefault="00C31B1A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6D63" w:rsidRPr="00CA6F66" w:rsidTr="00F97513"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3F07A9" w:rsidRDefault="00866D63" w:rsidP="002039C5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7A9">
              <w:rPr>
                <w:rFonts w:ascii="Times New Roman" w:eastAsia="Times New Roman" w:hAnsi="Times New Roman" w:cs="Times New Roman"/>
                <w:lang w:eastAsia="ru-RU"/>
              </w:rPr>
              <w:t>Острая почечная недостаточность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63" w:rsidRPr="00CA6F66" w:rsidRDefault="00866D63" w:rsidP="00601418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F7BA9" w:rsidRDefault="003F7BA9" w:rsidP="003F7BA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524F" w:rsidRPr="00FA4CAA" w:rsidRDefault="00D5524F" w:rsidP="00D5524F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C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патологоанатомических вскрытий умерших от патологии почек на дому и в стационаре; процент расхождения диагнозов;</w:t>
      </w:r>
    </w:p>
    <w:p w:rsidR="0016469A" w:rsidRDefault="0016469A" w:rsidP="00F855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55AA" w:rsidRPr="00D5524F" w:rsidRDefault="00F855AA" w:rsidP="00173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24F">
        <w:rPr>
          <w:rFonts w:ascii="Times New Roman" w:hAnsi="Times New Roman" w:cs="Times New Roman"/>
          <w:sz w:val="24"/>
          <w:szCs w:val="24"/>
        </w:rPr>
        <w:t xml:space="preserve">Главный  внештатный специалист                         </w:t>
      </w:r>
      <w:r w:rsidR="0016469A" w:rsidRPr="00D5524F">
        <w:rPr>
          <w:rFonts w:ascii="Times New Roman" w:hAnsi="Times New Roman" w:cs="Times New Roman"/>
          <w:sz w:val="24"/>
          <w:szCs w:val="24"/>
        </w:rPr>
        <w:t xml:space="preserve">    </w:t>
      </w:r>
      <w:r w:rsidRPr="00D55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D5524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5524F">
        <w:rPr>
          <w:rFonts w:ascii="Times New Roman" w:hAnsi="Times New Roman" w:cs="Times New Roman"/>
          <w:sz w:val="24"/>
          <w:szCs w:val="24"/>
        </w:rPr>
        <w:t xml:space="preserve"> </w:t>
      </w:r>
      <w:r w:rsidR="00CF426D" w:rsidRPr="00D5524F">
        <w:rPr>
          <w:rFonts w:ascii="Times New Roman" w:hAnsi="Times New Roman" w:cs="Times New Roman"/>
          <w:sz w:val="24"/>
          <w:szCs w:val="24"/>
        </w:rPr>
        <w:t>Т.А. Ягупова</w:t>
      </w:r>
    </w:p>
    <w:p w:rsidR="00F855AA" w:rsidRPr="00D5524F" w:rsidRDefault="00CF426D" w:rsidP="001738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24F">
        <w:rPr>
          <w:rFonts w:ascii="Times New Roman" w:hAnsi="Times New Roman" w:cs="Times New Roman"/>
          <w:sz w:val="24"/>
          <w:szCs w:val="24"/>
        </w:rPr>
        <w:t>нефролог</w:t>
      </w:r>
      <w:r w:rsidR="00F855AA" w:rsidRPr="00D5524F">
        <w:rPr>
          <w:rFonts w:ascii="Times New Roman" w:hAnsi="Times New Roman" w:cs="Times New Roman"/>
          <w:sz w:val="24"/>
          <w:szCs w:val="24"/>
        </w:rPr>
        <w:t xml:space="preserve"> МЗ РК</w:t>
      </w:r>
    </w:p>
    <w:p w:rsidR="000A6528" w:rsidRDefault="000A6528" w:rsidP="000A65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A6528" w:rsidRDefault="000A6528" w:rsidP="000A65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A6528" w:rsidRDefault="000A6528" w:rsidP="000A65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A6528" w:rsidRDefault="000A6528" w:rsidP="000A652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0A6528" w:rsidSect="00B6015C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A35E16"/>
    <w:multiLevelType w:val="hybridMultilevel"/>
    <w:tmpl w:val="584CE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32F5E"/>
    <w:multiLevelType w:val="hybridMultilevel"/>
    <w:tmpl w:val="6CF6B2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64B62"/>
    <w:multiLevelType w:val="multilevel"/>
    <w:tmpl w:val="9996B66E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hint="default"/>
      </w:rPr>
    </w:lvl>
  </w:abstractNum>
  <w:abstractNum w:abstractNumId="3" w15:restartNumberingAfterBreak="0">
    <w:nsid w:val="51573128"/>
    <w:multiLevelType w:val="hybridMultilevel"/>
    <w:tmpl w:val="098A2F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17E84"/>
    <w:multiLevelType w:val="hybridMultilevel"/>
    <w:tmpl w:val="878A5222"/>
    <w:lvl w:ilvl="0" w:tplc="37E2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D9190D"/>
    <w:multiLevelType w:val="hybridMultilevel"/>
    <w:tmpl w:val="3D206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C53"/>
    <w:rsid w:val="000153A4"/>
    <w:rsid w:val="0003226E"/>
    <w:rsid w:val="00034B80"/>
    <w:rsid w:val="00037680"/>
    <w:rsid w:val="00056629"/>
    <w:rsid w:val="0006139D"/>
    <w:rsid w:val="00063B15"/>
    <w:rsid w:val="00065F07"/>
    <w:rsid w:val="000A23BE"/>
    <w:rsid w:val="000A6528"/>
    <w:rsid w:val="000C5752"/>
    <w:rsid w:val="000C638C"/>
    <w:rsid w:val="000F45D8"/>
    <w:rsid w:val="001166BD"/>
    <w:rsid w:val="00130B4A"/>
    <w:rsid w:val="00155D7B"/>
    <w:rsid w:val="00155FC3"/>
    <w:rsid w:val="0016469A"/>
    <w:rsid w:val="00164878"/>
    <w:rsid w:val="00173898"/>
    <w:rsid w:val="001E2083"/>
    <w:rsid w:val="001F5352"/>
    <w:rsid w:val="001F6738"/>
    <w:rsid w:val="00202A8F"/>
    <w:rsid w:val="0020705E"/>
    <w:rsid w:val="002238A2"/>
    <w:rsid w:val="00237371"/>
    <w:rsid w:val="00270914"/>
    <w:rsid w:val="002972EA"/>
    <w:rsid w:val="002C26FC"/>
    <w:rsid w:val="002D3E42"/>
    <w:rsid w:val="002F5D89"/>
    <w:rsid w:val="003168EE"/>
    <w:rsid w:val="00320812"/>
    <w:rsid w:val="0034345A"/>
    <w:rsid w:val="00350AC7"/>
    <w:rsid w:val="00350B8A"/>
    <w:rsid w:val="00362B5E"/>
    <w:rsid w:val="00363094"/>
    <w:rsid w:val="003638CB"/>
    <w:rsid w:val="00363BB6"/>
    <w:rsid w:val="003A1AE3"/>
    <w:rsid w:val="003A7D51"/>
    <w:rsid w:val="003B3CD0"/>
    <w:rsid w:val="003B43FC"/>
    <w:rsid w:val="003B56AD"/>
    <w:rsid w:val="003D3947"/>
    <w:rsid w:val="003D623A"/>
    <w:rsid w:val="003E2D6A"/>
    <w:rsid w:val="003E3FC8"/>
    <w:rsid w:val="003F07A9"/>
    <w:rsid w:val="003F7BA9"/>
    <w:rsid w:val="00414990"/>
    <w:rsid w:val="00436DC3"/>
    <w:rsid w:val="00454E64"/>
    <w:rsid w:val="004573A0"/>
    <w:rsid w:val="004637BF"/>
    <w:rsid w:val="00464BED"/>
    <w:rsid w:val="00486FBC"/>
    <w:rsid w:val="00535799"/>
    <w:rsid w:val="0055503B"/>
    <w:rsid w:val="00571DC9"/>
    <w:rsid w:val="00575270"/>
    <w:rsid w:val="005B029C"/>
    <w:rsid w:val="005B5A9C"/>
    <w:rsid w:val="005B7C53"/>
    <w:rsid w:val="005D69FA"/>
    <w:rsid w:val="005D7E38"/>
    <w:rsid w:val="00601418"/>
    <w:rsid w:val="0061422C"/>
    <w:rsid w:val="00633EEF"/>
    <w:rsid w:val="006449E6"/>
    <w:rsid w:val="006669F5"/>
    <w:rsid w:val="0068282C"/>
    <w:rsid w:val="00684AB9"/>
    <w:rsid w:val="00687785"/>
    <w:rsid w:val="006B1A6E"/>
    <w:rsid w:val="006C1178"/>
    <w:rsid w:val="006D0472"/>
    <w:rsid w:val="006D44B7"/>
    <w:rsid w:val="006E030B"/>
    <w:rsid w:val="006E4865"/>
    <w:rsid w:val="00700085"/>
    <w:rsid w:val="0071181B"/>
    <w:rsid w:val="00732CCA"/>
    <w:rsid w:val="00732D85"/>
    <w:rsid w:val="00737D6F"/>
    <w:rsid w:val="00741EB7"/>
    <w:rsid w:val="007426B7"/>
    <w:rsid w:val="00747EFD"/>
    <w:rsid w:val="00751636"/>
    <w:rsid w:val="007544AE"/>
    <w:rsid w:val="0075559E"/>
    <w:rsid w:val="007C0697"/>
    <w:rsid w:val="00800AD1"/>
    <w:rsid w:val="008058DE"/>
    <w:rsid w:val="00813A75"/>
    <w:rsid w:val="00822665"/>
    <w:rsid w:val="008233F4"/>
    <w:rsid w:val="0083635E"/>
    <w:rsid w:val="00863E89"/>
    <w:rsid w:val="00866D63"/>
    <w:rsid w:val="00870F6A"/>
    <w:rsid w:val="0087566B"/>
    <w:rsid w:val="008823B9"/>
    <w:rsid w:val="00890418"/>
    <w:rsid w:val="00893B8B"/>
    <w:rsid w:val="00893DD2"/>
    <w:rsid w:val="008A01C4"/>
    <w:rsid w:val="008B3EDF"/>
    <w:rsid w:val="008C78F0"/>
    <w:rsid w:val="008D2D00"/>
    <w:rsid w:val="008F62FC"/>
    <w:rsid w:val="009332F3"/>
    <w:rsid w:val="009564A0"/>
    <w:rsid w:val="0096720E"/>
    <w:rsid w:val="00973654"/>
    <w:rsid w:val="00984FED"/>
    <w:rsid w:val="00985D8B"/>
    <w:rsid w:val="009870B3"/>
    <w:rsid w:val="00990BAE"/>
    <w:rsid w:val="00991FF0"/>
    <w:rsid w:val="00995088"/>
    <w:rsid w:val="00996A9B"/>
    <w:rsid w:val="00997C05"/>
    <w:rsid w:val="009B2C24"/>
    <w:rsid w:val="009D135E"/>
    <w:rsid w:val="009D39B0"/>
    <w:rsid w:val="009E6B88"/>
    <w:rsid w:val="009F3F67"/>
    <w:rsid w:val="009F7502"/>
    <w:rsid w:val="00A40CA1"/>
    <w:rsid w:val="00A51AE1"/>
    <w:rsid w:val="00A558D2"/>
    <w:rsid w:val="00A66391"/>
    <w:rsid w:val="00A663C0"/>
    <w:rsid w:val="00A664C0"/>
    <w:rsid w:val="00A74724"/>
    <w:rsid w:val="00A9407D"/>
    <w:rsid w:val="00AB1C91"/>
    <w:rsid w:val="00AB3600"/>
    <w:rsid w:val="00AD3282"/>
    <w:rsid w:val="00AD778F"/>
    <w:rsid w:val="00AE6525"/>
    <w:rsid w:val="00AF0CCC"/>
    <w:rsid w:val="00AF38A1"/>
    <w:rsid w:val="00B07A37"/>
    <w:rsid w:val="00B42352"/>
    <w:rsid w:val="00B6015C"/>
    <w:rsid w:val="00B65C5D"/>
    <w:rsid w:val="00B9171F"/>
    <w:rsid w:val="00BB415E"/>
    <w:rsid w:val="00BD2B8B"/>
    <w:rsid w:val="00BD655F"/>
    <w:rsid w:val="00C0516F"/>
    <w:rsid w:val="00C14B47"/>
    <w:rsid w:val="00C216C9"/>
    <w:rsid w:val="00C31B1A"/>
    <w:rsid w:val="00C47E9C"/>
    <w:rsid w:val="00C52C8C"/>
    <w:rsid w:val="00C772D0"/>
    <w:rsid w:val="00C77B8A"/>
    <w:rsid w:val="00CA0D5A"/>
    <w:rsid w:val="00CA6F66"/>
    <w:rsid w:val="00CD6273"/>
    <w:rsid w:val="00CE1C6B"/>
    <w:rsid w:val="00CE4A70"/>
    <w:rsid w:val="00CF208F"/>
    <w:rsid w:val="00CF426D"/>
    <w:rsid w:val="00D17A98"/>
    <w:rsid w:val="00D265D3"/>
    <w:rsid w:val="00D313EB"/>
    <w:rsid w:val="00D511C6"/>
    <w:rsid w:val="00D51974"/>
    <w:rsid w:val="00D5524F"/>
    <w:rsid w:val="00D648D5"/>
    <w:rsid w:val="00D66A13"/>
    <w:rsid w:val="00D94874"/>
    <w:rsid w:val="00DA4617"/>
    <w:rsid w:val="00DB21B0"/>
    <w:rsid w:val="00DC7E6F"/>
    <w:rsid w:val="00DD0784"/>
    <w:rsid w:val="00DE0AED"/>
    <w:rsid w:val="00E10F92"/>
    <w:rsid w:val="00E150A1"/>
    <w:rsid w:val="00E475EE"/>
    <w:rsid w:val="00E674B2"/>
    <w:rsid w:val="00E92320"/>
    <w:rsid w:val="00E96C9B"/>
    <w:rsid w:val="00ED5F8F"/>
    <w:rsid w:val="00EE3E63"/>
    <w:rsid w:val="00F15B71"/>
    <w:rsid w:val="00F237C1"/>
    <w:rsid w:val="00F4403E"/>
    <w:rsid w:val="00F855AA"/>
    <w:rsid w:val="00F86D1C"/>
    <w:rsid w:val="00F92499"/>
    <w:rsid w:val="00F973F5"/>
    <w:rsid w:val="00F97513"/>
    <w:rsid w:val="00FA00E5"/>
    <w:rsid w:val="00FA4CAA"/>
    <w:rsid w:val="00FE24FD"/>
    <w:rsid w:val="00FE4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4AC68-F5DB-4F2E-BF2F-27F7F328A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C9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535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535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5357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Plain Text"/>
    <w:basedOn w:val="a"/>
    <w:link w:val="a7"/>
    <w:rsid w:val="003B56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B56A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CE1C6B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A0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b@komir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9DD1-2F77-4009-84C8-79D7A668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КРНД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Конкина Тамара Эросовна</dc:creator>
  <cp:keywords/>
  <cp:lastModifiedBy>Пользователь</cp:lastModifiedBy>
  <cp:revision>2</cp:revision>
  <cp:lastPrinted>2018-11-19T06:44:00Z</cp:lastPrinted>
  <dcterms:created xsi:type="dcterms:W3CDTF">2025-11-17T07:46:00Z</dcterms:created>
  <dcterms:modified xsi:type="dcterms:W3CDTF">2025-11-17T07:46:00Z</dcterms:modified>
</cp:coreProperties>
</file>